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0C" w:rsidRPr="003223BB" w:rsidRDefault="0003650C" w:rsidP="0003650C">
      <w:pPr>
        <w:shd w:val="clear" w:color="auto" w:fill="FFFFFF"/>
        <w:spacing w:after="240"/>
        <w:rPr>
          <w:rFonts w:ascii="Helvetica" w:hAnsi="Helvetica" w:cs="Times New Roman"/>
          <w:b/>
          <w:color w:val="000000"/>
          <w:szCs w:val="20"/>
          <w:u w:val="single"/>
        </w:rPr>
      </w:pPr>
      <w:r w:rsidRPr="003223BB">
        <w:rPr>
          <w:rFonts w:ascii="Helvetica" w:hAnsi="Helvetica" w:cs="Times New Roman"/>
          <w:b/>
          <w:color w:val="000000"/>
          <w:szCs w:val="20"/>
          <w:u w:val="single"/>
        </w:rPr>
        <w:t>Discussion Questions:</w:t>
      </w:r>
    </w:p>
    <w:p w:rsidR="0003650C" w:rsidRPr="003223BB" w:rsidRDefault="0003650C" w:rsidP="0003650C">
      <w:pPr>
        <w:pStyle w:val="ListParagraph"/>
        <w:numPr>
          <w:ilvl w:val="0"/>
          <w:numId w:val="1"/>
        </w:numPr>
        <w:shd w:val="clear" w:color="auto" w:fill="FFFFFF"/>
        <w:spacing w:before="240" w:after="960"/>
        <w:ind w:left="360"/>
        <w:contextualSpacing w:val="0"/>
        <w:rPr>
          <w:rFonts w:ascii="Helvetica" w:hAnsi="Helvetica" w:cs="Times New Roman"/>
          <w:color w:val="000000"/>
          <w:szCs w:val="20"/>
        </w:rPr>
      </w:pPr>
      <w:r w:rsidRPr="003223BB">
        <w:rPr>
          <w:rFonts w:ascii="Helvetica" w:hAnsi="Helvetica" w:cs="Times New Roman"/>
          <w:color w:val="000000"/>
          <w:szCs w:val="20"/>
        </w:rPr>
        <w:t>What are ways you consciously or unconsciously conserve your phone battery?</w:t>
      </w:r>
    </w:p>
    <w:p w:rsidR="0003650C" w:rsidRPr="003223BB" w:rsidRDefault="0003650C" w:rsidP="0003650C">
      <w:pPr>
        <w:pStyle w:val="ListParagraph"/>
        <w:numPr>
          <w:ilvl w:val="0"/>
          <w:numId w:val="1"/>
        </w:numPr>
        <w:shd w:val="clear" w:color="auto" w:fill="FFFFFF"/>
        <w:spacing w:before="240" w:after="960"/>
        <w:ind w:left="360"/>
        <w:contextualSpacing w:val="0"/>
        <w:rPr>
          <w:rFonts w:ascii="Helvetica" w:hAnsi="Helvetica" w:cs="Times New Roman"/>
          <w:color w:val="000000"/>
          <w:szCs w:val="20"/>
        </w:rPr>
      </w:pPr>
      <w:r w:rsidRPr="003223BB">
        <w:rPr>
          <w:rFonts w:ascii="Helvetica" w:hAnsi="Helvetica" w:cs="Times New Roman"/>
          <w:color w:val="000000"/>
          <w:szCs w:val="20"/>
        </w:rPr>
        <w:t>How would you use your phone differently if you weren't afraid of running out of juice?</w:t>
      </w:r>
    </w:p>
    <w:p w:rsidR="0003650C" w:rsidRPr="003223BB" w:rsidRDefault="0003650C" w:rsidP="0003650C">
      <w:pPr>
        <w:pStyle w:val="ListParagraph"/>
        <w:numPr>
          <w:ilvl w:val="0"/>
          <w:numId w:val="1"/>
        </w:numPr>
        <w:shd w:val="clear" w:color="auto" w:fill="FFFFFF"/>
        <w:spacing w:before="240" w:after="960"/>
        <w:ind w:left="360"/>
        <w:contextualSpacing w:val="0"/>
        <w:rPr>
          <w:rFonts w:ascii="Helvetica" w:hAnsi="Helvetica" w:cs="Times New Roman"/>
          <w:color w:val="000000"/>
          <w:szCs w:val="20"/>
        </w:rPr>
      </w:pPr>
      <w:r w:rsidRPr="003223BB">
        <w:rPr>
          <w:rFonts w:ascii="Helvetica" w:hAnsi="Helvetica" w:cs="Times New Roman"/>
          <w:color w:val="000000"/>
          <w:szCs w:val="20"/>
        </w:rPr>
        <w:t>What would you be willing to pay for a battery that lasted all day with maximum usage?</w:t>
      </w:r>
    </w:p>
    <w:p w:rsidR="0003650C" w:rsidRPr="003223BB" w:rsidRDefault="0003650C" w:rsidP="0003650C">
      <w:pPr>
        <w:pStyle w:val="ListParagraph"/>
        <w:numPr>
          <w:ilvl w:val="0"/>
          <w:numId w:val="1"/>
        </w:numPr>
        <w:shd w:val="clear" w:color="auto" w:fill="FFFFFF"/>
        <w:spacing w:before="240" w:after="960"/>
        <w:ind w:left="360"/>
        <w:contextualSpacing w:val="0"/>
        <w:rPr>
          <w:rFonts w:ascii="Helvetica" w:hAnsi="Helvetica" w:cs="Times New Roman"/>
          <w:color w:val="000000"/>
          <w:szCs w:val="20"/>
        </w:rPr>
      </w:pPr>
      <w:r w:rsidRPr="003223BB">
        <w:rPr>
          <w:rFonts w:ascii="Helvetica" w:hAnsi="Helvetica" w:cs="Times New Roman"/>
          <w:color w:val="000000"/>
          <w:szCs w:val="20"/>
        </w:rPr>
        <w:t>How much more capacity do you think a phone battery needs?</w:t>
      </w:r>
    </w:p>
    <w:p w:rsidR="0003650C" w:rsidRPr="003223BB" w:rsidRDefault="0003650C" w:rsidP="0003650C">
      <w:pPr>
        <w:pStyle w:val="ListParagraph"/>
        <w:numPr>
          <w:ilvl w:val="0"/>
          <w:numId w:val="1"/>
        </w:numPr>
        <w:shd w:val="clear" w:color="auto" w:fill="FFFFFF"/>
        <w:spacing w:before="240" w:after="960"/>
        <w:ind w:left="360"/>
        <w:contextualSpacing w:val="0"/>
        <w:rPr>
          <w:rFonts w:ascii="Helvetica" w:hAnsi="Helvetica" w:cs="Times New Roman"/>
          <w:color w:val="000000"/>
          <w:szCs w:val="20"/>
        </w:rPr>
      </w:pPr>
      <w:r w:rsidRPr="003223BB">
        <w:rPr>
          <w:rFonts w:ascii="Helvetica" w:hAnsi="Helvetica" w:cs="Times New Roman"/>
          <w:color w:val="000000"/>
          <w:szCs w:val="20"/>
        </w:rPr>
        <w:t>Do you agree that battery energy capacity is the biggest flaw in smart phones?</w:t>
      </w:r>
    </w:p>
    <w:p w:rsidR="0003650C" w:rsidRPr="003223BB" w:rsidRDefault="0003650C" w:rsidP="0003650C">
      <w:pPr>
        <w:pStyle w:val="ListParagraph"/>
        <w:numPr>
          <w:ilvl w:val="0"/>
          <w:numId w:val="1"/>
        </w:numPr>
        <w:shd w:val="clear" w:color="auto" w:fill="FFFFFF"/>
        <w:spacing w:before="240" w:after="960"/>
        <w:ind w:left="360"/>
        <w:contextualSpacing w:val="0"/>
        <w:rPr>
          <w:rFonts w:ascii="Helvetica" w:hAnsi="Helvetica" w:cs="Times New Roman"/>
          <w:color w:val="000000"/>
          <w:szCs w:val="20"/>
        </w:rPr>
      </w:pPr>
      <w:r w:rsidRPr="003223BB">
        <w:rPr>
          <w:rFonts w:ascii="Helvetica" w:hAnsi="Helvetica" w:cs="Times New Roman"/>
          <w:color w:val="000000"/>
          <w:szCs w:val="20"/>
        </w:rPr>
        <w:t>What other flaws would you like "fixed"?</w:t>
      </w:r>
    </w:p>
    <w:p w:rsidR="0003650C" w:rsidRPr="003223BB" w:rsidRDefault="0003650C" w:rsidP="0003650C">
      <w:pPr>
        <w:pStyle w:val="ListParagraph"/>
        <w:numPr>
          <w:ilvl w:val="0"/>
          <w:numId w:val="1"/>
        </w:numPr>
        <w:shd w:val="clear" w:color="auto" w:fill="FFFFFF"/>
        <w:spacing w:before="240" w:after="960"/>
        <w:ind w:left="360"/>
        <w:contextualSpacing w:val="0"/>
        <w:rPr>
          <w:rFonts w:ascii="Helvetica" w:hAnsi="Helvetica" w:cs="Times New Roman"/>
          <w:color w:val="000000"/>
          <w:szCs w:val="20"/>
        </w:rPr>
      </w:pPr>
      <w:r w:rsidRPr="003223BB">
        <w:rPr>
          <w:rFonts w:ascii="Helvetica" w:hAnsi="Helvetica" w:cs="Times New Roman"/>
          <w:color w:val="000000"/>
          <w:szCs w:val="20"/>
        </w:rPr>
        <w:t xml:space="preserve">Is the author picking on </w:t>
      </w:r>
      <w:proofErr w:type="spellStart"/>
      <w:r w:rsidRPr="003223BB">
        <w:rPr>
          <w:rFonts w:ascii="Helvetica" w:hAnsi="Helvetica" w:cs="Times New Roman"/>
          <w:color w:val="000000"/>
          <w:szCs w:val="20"/>
        </w:rPr>
        <w:t>iPhones</w:t>
      </w:r>
      <w:proofErr w:type="spellEnd"/>
      <w:r w:rsidRPr="003223BB">
        <w:rPr>
          <w:rFonts w:ascii="Helvetica" w:hAnsi="Helvetica" w:cs="Times New Roman"/>
          <w:color w:val="000000"/>
          <w:szCs w:val="20"/>
        </w:rPr>
        <w:t xml:space="preserve"> unfairly? Why or why not?</w:t>
      </w:r>
    </w:p>
    <w:p w:rsidR="0003650C" w:rsidRPr="003223BB" w:rsidRDefault="0003650C" w:rsidP="0003650C">
      <w:pPr>
        <w:pStyle w:val="ListParagraph"/>
        <w:numPr>
          <w:ilvl w:val="0"/>
          <w:numId w:val="1"/>
        </w:numPr>
        <w:shd w:val="clear" w:color="auto" w:fill="FFFFFF"/>
        <w:spacing w:before="240" w:after="960"/>
        <w:ind w:left="360"/>
        <w:contextualSpacing w:val="0"/>
        <w:rPr>
          <w:rFonts w:ascii="Helvetica" w:hAnsi="Helvetica" w:cs="Times New Roman"/>
          <w:color w:val="000000"/>
          <w:szCs w:val="20"/>
        </w:rPr>
      </w:pPr>
      <w:r w:rsidRPr="003223BB">
        <w:rPr>
          <w:rFonts w:ascii="Helvetica" w:hAnsi="Helvetica" w:cs="Times New Roman"/>
          <w:color w:val="000000"/>
          <w:szCs w:val="20"/>
        </w:rPr>
        <w:t>The author mentions that a significant improvement was achieved by increasing the voltage of the battery by just 0.1 V. How do you think this was achieved?</w:t>
      </w:r>
    </w:p>
    <w:p w:rsidR="0003650C" w:rsidRPr="003223BB" w:rsidRDefault="0003650C" w:rsidP="0003650C">
      <w:pPr>
        <w:pStyle w:val="ListParagraph"/>
        <w:numPr>
          <w:ilvl w:val="0"/>
          <w:numId w:val="1"/>
        </w:numPr>
        <w:shd w:val="clear" w:color="auto" w:fill="FFFFFF"/>
        <w:spacing w:before="240" w:after="960"/>
        <w:ind w:left="360"/>
        <w:contextualSpacing w:val="0"/>
        <w:rPr>
          <w:rFonts w:ascii="Helvetica" w:hAnsi="Helvetica" w:cs="Times New Roman"/>
          <w:color w:val="000000"/>
          <w:szCs w:val="20"/>
        </w:rPr>
      </w:pPr>
      <w:r w:rsidRPr="003223BB">
        <w:rPr>
          <w:rFonts w:ascii="Helvetica" w:hAnsi="Helvetica" w:cs="Times New Roman"/>
          <w:color w:val="000000"/>
          <w:szCs w:val="20"/>
        </w:rPr>
        <w:t>How are app developers affected by inadequate batteries?</w:t>
      </w:r>
    </w:p>
    <w:p w:rsidR="0003650C" w:rsidRPr="003223BB" w:rsidRDefault="0003650C" w:rsidP="0003650C">
      <w:pPr>
        <w:pStyle w:val="ListParagraph"/>
        <w:numPr>
          <w:ilvl w:val="0"/>
          <w:numId w:val="1"/>
        </w:numPr>
        <w:shd w:val="clear" w:color="auto" w:fill="FFFFFF"/>
        <w:spacing w:before="240" w:after="960"/>
        <w:ind w:left="360"/>
        <w:contextualSpacing w:val="0"/>
        <w:rPr>
          <w:rFonts w:ascii="Helvetica" w:hAnsi="Helvetica" w:cs="Times New Roman"/>
          <w:color w:val="000000"/>
          <w:szCs w:val="20"/>
        </w:rPr>
      </w:pPr>
      <w:r w:rsidRPr="003223BB">
        <w:rPr>
          <w:rFonts w:ascii="Helvetica" w:hAnsi="Helvetica" w:cs="Times New Roman"/>
          <w:color w:val="000000"/>
          <w:szCs w:val="20"/>
        </w:rPr>
        <w:t>Do you think it will ever be possible to create a phone battery that is "big enough"? Why or why not?</w:t>
      </w:r>
    </w:p>
    <w:p w:rsidR="0003650C" w:rsidRPr="003223BB" w:rsidRDefault="0003650C" w:rsidP="0003650C">
      <w:pPr>
        <w:pStyle w:val="ListParagraph"/>
        <w:numPr>
          <w:ilvl w:val="0"/>
          <w:numId w:val="1"/>
        </w:numPr>
        <w:shd w:val="clear" w:color="auto" w:fill="FFFFFF"/>
        <w:spacing w:before="240" w:after="960"/>
        <w:ind w:left="360"/>
        <w:contextualSpacing w:val="0"/>
        <w:rPr>
          <w:rFonts w:ascii="Helvetica" w:hAnsi="Helvetica" w:cs="Times New Roman"/>
          <w:color w:val="000000"/>
          <w:szCs w:val="20"/>
        </w:rPr>
      </w:pPr>
      <w:r w:rsidRPr="003223BB">
        <w:rPr>
          <w:rFonts w:ascii="Helvetica" w:hAnsi="Helvetica" w:cs="Times New Roman"/>
          <w:color w:val="000000"/>
          <w:szCs w:val="20"/>
        </w:rPr>
        <w:t>Size or capacity? Which is more important? Why?</w:t>
      </w:r>
    </w:p>
    <w:p w:rsidR="00A33CC2" w:rsidRDefault="00A33CC2"/>
    <w:sectPr w:rsidR="00A33CC2" w:rsidSect="0003650C">
      <w:headerReference w:type="default" r:id="rId7"/>
      <w:footerReference w:type="even" r:id="rId8"/>
      <w:footerReference w:type="default" r:id="rId9"/>
      <w:pgSz w:w="12240" w:h="20160"/>
      <w:pgMar w:top="1893" w:right="990" w:bottom="810" w:left="1080" w:header="720" w:footer="3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B0" w:rsidRDefault="00572DB0" w:rsidP="0003650C">
      <w:r>
        <w:separator/>
      </w:r>
    </w:p>
  </w:endnote>
  <w:endnote w:type="continuationSeparator" w:id="0">
    <w:p w:rsidR="00572DB0" w:rsidRDefault="00572DB0" w:rsidP="0003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8E" w:rsidRDefault="00572DB0" w:rsidP="00B707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48E" w:rsidRDefault="00572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8E" w:rsidRDefault="00572DB0" w:rsidP="00B70738">
    <w:pPr>
      <w:pStyle w:val="Footer"/>
      <w:framePr w:w="201" w:h="401" w:hRule="exact" w:wrap="around" w:vAnchor="text" w:hAnchor="page" w:x="6148" w:y="8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CAD">
      <w:rPr>
        <w:rStyle w:val="PageNumber"/>
        <w:noProof/>
      </w:rPr>
      <w:t>1</w:t>
    </w:r>
    <w:r>
      <w:rPr>
        <w:rStyle w:val="PageNumber"/>
      </w:rPr>
      <w:fldChar w:fldCharType="end"/>
    </w:r>
  </w:p>
  <w:p w:rsidR="00A0648E" w:rsidRDefault="00572DB0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B0" w:rsidRDefault="00572DB0" w:rsidP="0003650C">
      <w:r>
        <w:separator/>
      </w:r>
    </w:p>
  </w:footnote>
  <w:footnote w:type="continuationSeparator" w:id="0">
    <w:p w:rsidR="00572DB0" w:rsidRDefault="00572DB0" w:rsidP="00036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0C" w:rsidRDefault="0003650C" w:rsidP="0003650C">
    <w:pPr>
      <w:pStyle w:val="Header"/>
      <w:tabs>
        <w:tab w:val="clear" w:pos="4680"/>
        <w:tab w:val="clear" w:pos="9360"/>
        <w:tab w:val="center" w:pos="4320"/>
        <w:tab w:val="left" w:pos="7560"/>
        <w:tab w:val="left" w:pos="7920"/>
        <w:tab w:val="right" w:pos="10170"/>
      </w:tabs>
      <w:rPr>
        <w:u w:val="single"/>
      </w:rPr>
    </w:pPr>
    <w:r>
      <w:t>Battery Debate Worksheet</w:t>
    </w:r>
    <w:r>
      <w:tab/>
      <w:t xml:space="preserve">Group members: </w:t>
    </w:r>
    <w:r>
      <w:rPr>
        <w:u w:val="single"/>
      </w:rPr>
      <w:tab/>
    </w:r>
    <w:r>
      <w:tab/>
    </w:r>
    <w:r>
      <w:rPr>
        <w:u w:val="single"/>
      </w:rPr>
      <w:tab/>
    </w:r>
  </w:p>
  <w:p w:rsidR="0003650C" w:rsidRPr="0003650C" w:rsidRDefault="0003650C" w:rsidP="0003650C">
    <w:pPr>
      <w:pStyle w:val="Header"/>
      <w:tabs>
        <w:tab w:val="clear" w:pos="4680"/>
        <w:tab w:val="clear" w:pos="9360"/>
        <w:tab w:val="center" w:pos="4320"/>
        <w:tab w:val="left" w:pos="7740"/>
        <w:tab w:val="left" w:pos="7920"/>
        <w:tab w:val="right" w:pos="10170"/>
      </w:tabs>
      <w:rPr>
        <w:u w:val="single"/>
      </w:rPr>
    </w:pPr>
  </w:p>
  <w:p w:rsidR="0003650C" w:rsidRPr="0003650C" w:rsidRDefault="0003650C" w:rsidP="0003650C">
    <w:pPr>
      <w:pStyle w:val="Header"/>
      <w:tabs>
        <w:tab w:val="clear" w:pos="9360"/>
        <w:tab w:val="left" w:pos="5220"/>
        <w:tab w:val="left" w:pos="7560"/>
        <w:tab w:val="left" w:pos="7920"/>
        <w:tab w:val="right" w:pos="10170"/>
      </w:tabs>
      <w:rPr>
        <w:u w:val="single"/>
      </w:rPr>
    </w:pPr>
    <w:r>
      <w:tab/>
    </w:r>
    <w:r>
      <w:tab/>
    </w:r>
    <w:r>
      <w:rPr>
        <w:u w:val="single"/>
      </w:rPr>
      <w:tab/>
    </w:r>
    <w:r>
      <w:tab/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6703B"/>
    <w:multiLevelType w:val="hybridMultilevel"/>
    <w:tmpl w:val="C8FE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50C"/>
    <w:rsid w:val="0003650C"/>
    <w:rsid w:val="00572DB0"/>
    <w:rsid w:val="00A33CC2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6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50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3650C"/>
  </w:style>
  <w:style w:type="paragraph" w:styleId="Header">
    <w:name w:val="header"/>
    <w:basedOn w:val="Normal"/>
    <w:link w:val="HeaderChar"/>
    <w:uiPriority w:val="99"/>
    <w:semiHidden/>
    <w:unhideWhenUsed/>
    <w:rsid w:val="00036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50C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 International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dmackay</dc:creator>
  <cp:keywords/>
  <dc:description/>
  <cp:lastModifiedBy>dmackay</cp:lastModifiedBy>
  <cp:revision>1</cp:revision>
  <dcterms:created xsi:type="dcterms:W3CDTF">2013-03-11T16:29:00Z</dcterms:created>
  <dcterms:modified xsi:type="dcterms:W3CDTF">2013-03-11T16:55:00Z</dcterms:modified>
</cp:coreProperties>
</file>